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DA" w:rsidRPr="00E415DA" w:rsidRDefault="000D5968" w:rsidP="00E4013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>ПРОЕКТ</w:t>
      </w:r>
    </w:p>
    <w:p w:rsidR="00BA1E58" w:rsidRPr="00E415DA" w:rsidRDefault="00BA1E58" w:rsidP="00BA1E58">
      <w:pPr>
        <w:rPr>
          <w:sz w:val="26"/>
          <w:szCs w:val="26"/>
        </w:rPr>
      </w:pPr>
    </w:p>
    <w:p w:rsidR="00BA1E58" w:rsidRPr="00E415DA" w:rsidRDefault="00BA1E58" w:rsidP="00BA1E58">
      <w:pPr>
        <w:jc w:val="center"/>
        <w:rPr>
          <w:b/>
          <w:sz w:val="26"/>
          <w:szCs w:val="26"/>
        </w:rPr>
      </w:pPr>
      <w:r w:rsidRPr="00E415DA">
        <w:rPr>
          <w:b/>
          <w:sz w:val="26"/>
          <w:szCs w:val="26"/>
        </w:rPr>
        <w:t>РЕШЕНИЕ</w:t>
      </w:r>
    </w:p>
    <w:p w:rsidR="00BA1E58" w:rsidRPr="00E415DA" w:rsidRDefault="00BA1E58" w:rsidP="00BA1E58">
      <w:pPr>
        <w:rPr>
          <w:b/>
          <w:bCs/>
          <w:sz w:val="26"/>
          <w:szCs w:val="26"/>
        </w:rPr>
      </w:pPr>
    </w:p>
    <w:p w:rsidR="00E415DA" w:rsidRDefault="00E415DA" w:rsidP="00E4013B">
      <w:pPr>
        <w:rPr>
          <w:b/>
          <w:bCs/>
          <w:sz w:val="26"/>
          <w:szCs w:val="26"/>
        </w:rPr>
      </w:pPr>
    </w:p>
    <w:p w:rsidR="00BA1E58" w:rsidRPr="00E415DA" w:rsidRDefault="00BA1E58" w:rsidP="00E4013B">
      <w:pPr>
        <w:rPr>
          <w:b/>
          <w:sz w:val="26"/>
          <w:szCs w:val="26"/>
        </w:rPr>
      </w:pPr>
      <w:r w:rsidRPr="00E415DA">
        <w:rPr>
          <w:b/>
          <w:bCs/>
          <w:sz w:val="26"/>
          <w:szCs w:val="26"/>
        </w:rPr>
        <w:t>22 марта 2019 года</w:t>
      </w:r>
      <w:r w:rsidRPr="00E415DA">
        <w:rPr>
          <w:b/>
          <w:bCs/>
          <w:sz w:val="26"/>
          <w:szCs w:val="26"/>
        </w:rPr>
        <w:tab/>
      </w:r>
      <w:r w:rsidRPr="00E415DA">
        <w:rPr>
          <w:b/>
          <w:bCs/>
          <w:sz w:val="26"/>
          <w:szCs w:val="26"/>
        </w:rPr>
        <w:tab/>
        <w:t xml:space="preserve">                                                                    </w:t>
      </w:r>
      <w:r w:rsidR="00E4013B" w:rsidRPr="00E415DA">
        <w:rPr>
          <w:b/>
          <w:bCs/>
          <w:sz w:val="26"/>
          <w:szCs w:val="26"/>
        </w:rPr>
        <w:t xml:space="preserve">         </w:t>
      </w:r>
      <w:r w:rsidRPr="00E415DA">
        <w:rPr>
          <w:b/>
          <w:bCs/>
          <w:sz w:val="26"/>
          <w:szCs w:val="26"/>
        </w:rPr>
        <w:t xml:space="preserve"> №</w:t>
      </w:r>
      <w:r w:rsidR="000D5968">
        <w:rPr>
          <w:b/>
          <w:bCs/>
          <w:sz w:val="26"/>
          <w:szCs w:val="26"/>
        </w:rPr>
        <w:t xml:space="preserve">___ </w:t>
      </w:r>
      <w:bookmarkStart w:id="0" w:name="_GoBack"/>
      <w:bookmarkEnd w:id="0"/>
    </w:p>
    <w:p w:rsid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>Об утверждении отчета контрольно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-счетной палаты города Сорска 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>о результатах работы за 2018 год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ind w:firstLine="708"/>
        <w:jc w:val="both"/>
        <w:rPr>
          <w:sz w:val="26"/>
          <w:szCs w:val="26"/>
        </w:rPr>
      </w:pPr>
      <w:r w:rsidRPr="00E415DA">
        <w:rPr>
          <w:sz w:val="26"/>
          <w:szCs w:val="26"/>
        </w:rPr>
        <w:t xml:space="preserve">Рассмотрев представленный председателем контрольно – счетной палаты города Сорска, отчет </w:t>
      </w:r>
      <w:r>
        <w:rPr>
          <w:sz w:val="26"/>
          <w:szCs w:val="26"/>
        </w:rPr>
        <w:t xml:space="preserve">о </w:t>
      </w:r>
      <w:r w:rsidRPr="00E415DA">
        <w:rPr>
          <w:sz w:val="26"/>
          <w:szCs w:val="26"/>
        </w:rPr>
        <w:t>результатах работы за 2018 год, руководствуясь ст. 21 Устава муниципального образования город Сорск,</w:t>
      </w:r>
    </w:p>
    <w:p w:rsidR="00E415DA" w:rsidRPr="00E415DA" w:rsidRDefault="00E415DA" w:rsidP="00E415DA">
      <w:pPr>
        <w:ind w:firstLine="708"/>
        <w:jc w:val="both"/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ab/>
      </w:r>
      <w:r w:rsidRPr="00E415DA">
        <w:rPr>
          <w:sz w:val="26"/>
          <w:szCs w:val="26"/>
        </w:rPr>
        <w:tab/>
        <w:t xml:space="preserve">Совет депутатов города Сорска </w:t>
      </w:r>
      <w:r w:rsidRPr="00E415DA">
        <w:rPr>
          <w:b/>
          <w:sz w:val="26"/>
          <w:szCs w:val="26"/>
        </w:rPr>
        <w:t>РЕШИЛ</w:t>
      </w:r>
      <w:r w:rsidRPr="00E415DA">
        <w:rPr>
          <w:sz w:val="26"/>
          <w:szCs w:val="26"/>
        </w:rPr>
        <w:t>: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numPr>
          <w:ilvl w:val="0"/>
          <w:numId w:val="3"/>
        </w:numPr>
        <w:jc w:val="both"/>
        <w:rPr>
          <w:sz w:val="26"/>
          <w:szCs w:val="26"/>
        </w:rPr>
      </w:pPr>
      <w:r w:rsidRPr="00E415DA">
        <w:rPr>
          <w:sz w:val="26"/>
          <w:szCs w:val="26"/>
        </w:rPr>
        <w:t>Отчет председателя контрольно-счетной палаты города Сорска о результатах работы за 201</w:t>
      </w:r>
      <w:r>
        <w:rPr>
          <w:sz w:val="26"/>
          <w:szCs w:val="26"/>
        </w:rPr>
        <w:t>8</w:t>
      </w:r>
      <w:r w:rsidRPr="00E415DA">
        <w:rPr>
          <w:sz w:val="26"/>
          <w:szCs w:val="26"/>
        </w:rPr>
        <w:t xml:space="preserve"> год города Сорска, утвердить.</w:t>
      </w:r>
    </w:p>
    <w:p w:rsidR="00E415DA" w:rsidRPr="00E415DA" w:rsidRDefault="00E415DA" w:rsidP="00E415DA">
      <w:pPr>
        <w:jc w:val="both"/>
        <w:rPr>
          <w:sz w:val="26"/>
          <w:szCs w:val="26"/>
        </w:rPr>
      </w:pPr>
    </w:p>
    <w:p w:rsidR="00E415DA" w:rsidRPr="00E415DA" w:rsidRDefault="00E415DA" w:rsidP="00E415DA">
      <w:pPr>
        <w:numPr>
          <w:ilvl w:val="0"/>
          <w:numId w:val="3"/>
        </w:numPr>
        <w:jc w:val="both"/>
        <w:rPr>
          <w:sz w:val="26"/>
          <w:szCs w:val="26"/>
        </w:rPr>
      </w:pPr>
      <w:r w:rsidRPr="00E415DA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E415DA" w:rsidRPr="00E415DA" w:rsidRDefault="00E415DA" w:rsidP="00E415DA">
      <w:pPr>
        <w:jc w:val="both"/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 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Председатель Совета депутатов                                </w:t>
      </w:r>
    </w:p>
    <w:p w:rsidR="00E415DA" w:rsidRPr="00E415DA" w:rsidRDefault="00E415DA" w:rsidP="00E415DA">
      <w:pPr>
        <w:rPr>
          <w:sz w:val="26"/>
          <w:szCs w:val="26"/>
        </w:rPr>
      </w:pPr>
      <w:r w:rsidRPr="00E415DA">
        <w:rPr>
          <w:sz w:val="26"/>
          <w:szCs w:val="26"/>
        </w:rPr>
        <w:t xml:space="preserve">города Сорска                                                                                         М.Н. Савельева </w:t>
      </w:r>
    </w:p>
    <w:p w:rsidR="00E415DA" w:rsidRPr="00E415DA" w:rsidRDefault="00E415DA" w:rsidP="00E415DA">
      <w:pPr>
        <w:rPr>
          <w:sz w:val="26"/>
          <w:szCs w:val="26"/>
        </w:rPr>
      </w:pPr>
    </w:p>
    <w:p w:rsidR="00E415DA" w:rsidRPr="00E415DA" w:rsidRDefault="00E415DA" w:rsidP="00E415DA">
      <w:pPr>
        <w:rPr>
          <w:sz w:val="26"/>
          <w:szCs w:val="26"/>
        </w:rPr>
      </w:pPr>
    </w:p>
    <w:sectPr w:rsidR="00E415DA" w:rsidRPr="00E415DA" w:rsidSect="00E401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5478"/>
    <w:multiLevelType w:val="hybridMultilevel"/>
    <w:tmpl w:val="20F0F0D6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55859"/>
    <w:multiLevelType w:val="hybridMultilevel"/>
    <w:tmpl w:val="0C462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E4392"/>
    <w:multiLevelType w:val="hybridMultilevel"/>
    <w:tmpl w:val="3F3C4D54"/>
    <w:lvl w:ilvl="0" w:tplc="43C43804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BE"/>
    <w:rsid w:val="000D5968"/>
    <w:rsid w:val="003358A5"/>
    <w:rsid w:val="007B0331"/>
    <w:rsid w:val="00895D0E"/>
    <w:rsid w:val="00BA1E58"/>
    <w:rsid w:val="00DB1A6E"/>
    <w:rsid w:val="00E4013B"/>
    <w:rsid w:val="00E415DA"/>
    <w:rsid w:val="00EB29BE"/>
    <w:rsid w:val="00E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40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1E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1E58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401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2019-03-25T07:48:00Z</cp:lastPrinted>
  <dcterms:created xsi:type="dcterms:W3CDTF">2019-03-25T07:43:00Z</dcterms:created>
  <dcterms:modified xsi:type="dcterms:W3CDTF">2019-08-13T08:26:00Z</dcterms:modified>
</cp:coreProperties>
</file>